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371" w:rsidRPr="0098135D" w:rsidRDefault="00732758" w:rsidP="00EF6440">
      <w:pPr>
        <w:pStyle w:val="Titolo5"/>
        <w:tabs>
          <w:tab w:val="left" w:pos="2475"/>
          <w:tab w:val="center" w:pos="3000"/>
        </w:tabs>
        <w:jc w:val="left"/>
        <w:rPr>
          <w:rFonts w:ascii="Andy" w:hAnsi="Andy"/>
          <w:sz w:val="18"/>
          <w:szCs w:val="18"/>
        </w:rPr>
      </w:pPr>
      <w:r>
        <w:rPr>
          <w:rFonts w:ascii="Andy" w:hAnsi="Andy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B1754C" wp14:editId="12EDD501">
                <wp:simplePos x="0" y="0"/>
                <wp:positionH relativeFrom="column">
                  <wp:posOffset>-26670</wp:posOffset>
                </wp:positionH>
                <wp:positionV relativeFrom="paragraph">
                  <wp:posOffset>114935</wp:posOffset>
                </wp:positionV>
                <wp:extent cx="1493520" cy="938530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3520" cy="938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7422" w:rsidRDefault="006562B3">
                            <w:r w:rsidRPr="00904016">
                              <w:rPr>
                                <w:noProof/>
                              </w:rPr>
                              <w:drawing>
                                <wp:inline distT="0" distB="0" distL="0" distR="0" wp14:anchorId="3B035F2E" wp14:editId="0B67436D">
                                  <wp:extent cx="1164988" cy="651788"/>
                                  <wp:effectExtent l="0" t="0" r="0" b="0"/>
                                  <wp:docPr id="8" name="Immagine 8" descr="C:\Users\laura\Desktop\gir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laura\Desktop\gir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7987" cy="6534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B1754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.1pt;margin-top:9.05pt;width:117.6pt;height:73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" stroked="f">
                <v:textbox>
                  <w:txbxContent>
                    <w:p w:rsidR="00FA7422" w:rsidRDefault="006562B3">
                      <w:r w:rsidRPr="00904016">
                        <w:rPr>
                          <w:noProof/>
                        </w:rPr>
                        <w:drawing>
                          <wp:inline distT="0" distB="0" distL="0" distR="0" wp14:anchorId="3B035F2E" wp14:editId="0B67436D">
                            <wp:extent cx="1164988" cy="651788"/>
                            <wp:effectExtent l="0" t="0" r="0" b="0"/>
                            <wp:docPr id="8" name="Immagine 8" descr="C:\Users\laura\Desktop\gir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laura\Desktop\gir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7987" cy="6534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E1D36">
        <w:rPr>
          <w:rFonts w:ascii="Andy" w:hAnsi="Andy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6039AF" wp14:editId="289197DD">
                <wp:simplePos x="0" y="0"/>
                <wp:positionH relativeFrom="column">
                  <wp:posOffset>4669790</wp:posOffset>
                </wp:positionH>
                <wp:positionV relativeFrom="paragraph">
                  <wp:posOffset>50165</wp:posOffset>
                </wp:positionV>
                <wp:extent cx="1510665" cy="729615"/>
                <wp:effectExtent l="0" t="0" r="0" b="381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665" cy="729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7422" w:rsidRDefault="00AE01A1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F1038F9" wp14:editId="7C665A22">
                                  <wp:extent cx="1190625" cy="552450"/>
                                  <wp:effectExtent l="19050" t="0" r="9525" b="0"/>
                                  <wp:docPr id="5" name="Immagin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0625" cy="552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039AF" id="Text Box 4" o:spid="_x0000_s1027" type="#_x0000_t202" style="position:absolute;margin-left:367.7pt;margin-top:3.95pt;width:118.95pt;height:57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" stroked="f">
                <v:textbox>
                  <w:txbxContent>
                    <w:p w:rsidR="00FA7422" w:rsidRDefault="00AE01A1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0F1038F9" wp14:editId="7C665A22">
                            <wp:extent cx="1190625" cy="552450"/>
                            <wp:effectExtent l="19050" t="0" r="9525" b="0"/>
                            <wp:docPr id="5" name="Immagin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0625" cy="552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45183">
        <w:rPr>
          <w:rFonts w:ascii="Andy" w:hAnsi="Andy"/>
          <w:sz w:val="40"/>
          <w:szCs w:val="40"/>
        </w:rPr>
        <w:tab/>
      </w:r>
      <w:r w:rsidR="00C67589">
        <w:rPr>
          <w:rFonts w:ascii="Andy" w:hAnsi="Andy"/>
          <w:sz w:val="40"/>
          <w:szCs w:val="40"/>
        </w:rPr>
        <w:t xml:space="preserve">                                                      </w:t>
      </w:r>
    </w:p>
    <w:p w:rsidR="0046568D" w:rsidRPr="00EF6440" w:rsidRDefault="0046568D" w:rsidP="00EF6440">
      <w:pPr>
        <w:pStyle w:val="Titolo5"/>
        <w:rPr>
          <w:rFonts w:ascii="Andy" w:hAnsi="Andy"/>
          <w:sz w:val="20"/>
        </w:rPr>
      </w:pPr>
    </w:p>
    <w:p w:rsidR="00EF6440" w:rsidRPr="00EF6440" w:rsidRDefault="00EF6440" w:rsidP="00EF6440">
      <w:pPr>
        <w:pStyle w:val="Titolo5"/>
        <w:rPr>
          <w:rFonts w:ascii="Andy" w:hAnsi="Andy"/>
          <w:sz w:val="20"/>
        </w:rPr>
      </w:pPr>
    </w:p>
    <w:p w:rsidR="00B93084" w:rsidRPr="0026197E" w:rsidRDefault="00B93084" w:rsidP="00D933F4">
      <w:pPr>
        <w:pStyle w:val="Titolo5"/>
        <w:rPr>
          <w:rFonts w:asciiTheme="majorHAnsi" w:hAnsiTheme="majorHAnsi" w:cstheme="majorHAnsi"/>
          <w:sz w:val="24"/>
          <w:szCs w:val="24"/>
        </w:rPr>
      </w:pPr>
      <w:r w:rsidRPr="0026197E">
        <w:rPr>
          <w:rFonts w:asciiTheme="majorHAnsi" w:hAnsiTheme="majorHAnsi" w:cstheme="majorHAnsi"/>
          <w:sz w:val="24"/>
          <w:szCs w:val="24"/>
        </w:rPr>
        <w:t>Centro di aggregazione giovanile</w:t>
      </w:r>
    </w:p>
    <w:p w:rsidR="009C3371" w:rsidRPr="0026197E" w:rsidRDefault="00D933F4" w:rsidP="00D933F4">
      <w:pPr>
        <w:pStyle w:val="Titolo5"/>
        <w:rPr>
          <w:rFonts w:asciiTheme="majorHAnsi" w:hAnsiTheme="majorHAnsi" w:cstheme="majorHAnsi"/>
          <w:sz w:val="24"/>
          <w:szCs w:val="24"/>
        </w:rPr>
      </w:pPr>
      <w:r w:rsidRPr="0026197E">
        <w:rPr>
          <w:rFonts w:asciiTheme="majorHAnsi" w:hAnsiTheme="majorHAnsi" w:cstheme="majorHAnsi"/>
          <w:sz w:val="24"/>
          <w:szCs w:val="24"/>
        </w:rPr>
        <w:t xml:space="preserve"> GIROVAGANDO</w:t>
      </w:r>
    </w:p>
    <w:p w:rsidR="00D933F4" w:rsidRPr="0026197E" w:rsidRDefault="00D933F4" w:rsidP="00D933F4">
      <w:pPr>
        <w:pStyle w:val="Titolo5"/>
        <w:rPr>
          <w:rFonts w:asciiTheme="majorHAnsi" w:hAnsiTheme="majorHAnsi" w:cstheme="majorHAnsi"/>
          <w:sz w:val="24"/>
          <w:szCs w:val="24"/>
        </w:rPr>
      </w:pPr>
      <w:r w:rsidRPr="0026197E">
        <w:rPr>
          <w:rFonts w:asciiTheme="majorHAnsi" w:hAnsiTheme="majorHAnsi" w:cstheme="majorHAnsi"/>
          <w:sz w:val="24"/>
          <w:szCs w:val="24"/>
        </w:rPr>
        <w:t>DAIRAGO</w:t>
      </w:r>
    </w:p>
    <w:p w:rsidR="006562B3" w:rsidRPr="0026197E" w:rsidRDefault="0026197E" w:rsidP="00DA2547">
      <w:pPr>
        <w:pStyle w:val="Titolo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A.S. 2022</w:t>
      </w:r>
      <w:r w:rsidR="003A1BFA" w:rsidRPr="0026197E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- 2023</w:t>
      </w:r>
    </w:p>
    <w:p w:rsidR="00CE2071" w:rsidRPr="0026197E" w:rsidRDefault="009C3371" w:rsidP="009C3371">
      <w:pPr>
        <w:spacing w:line="276" w:lineRule="auto"/>
        <w:jc w:val="both"/>
        <w:rPr>
          <w:rFonts w:asciiTheme="majorHAnsi" w:hAnsiTheme="majorHAnsi" w:cstheme="majorHAnsi"/>
        </w:rPr>
      </w:pPr>
      <w:r w:rsidRPr="0026197E">
        <w:rPr>
          <w:rFonts w:asciiTheme="majorHAnsi" w:hAnsiTheme="majorHAnsi" w:cstheme="majorHAnsi"/>
        </w:rPr>
        <w:t>Gentili Genitori,</w:t>
      </w:r>
    </w:p>
    <w:p w:rsidR="00E87E1E" w:rsidRPr="0026197E" w:rsidRDefault="0026197E" w:rsidP="009C3371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dal 3 </w:t>
      </w:r>
      <w:proofErr w:type="gramStart"/>
      <w:r>
        <w:rPr>
          <w:rFonts w:asciiTheme="majorHAnsi" w:hAnsiTheme="majorHAnsi" w:cstheme="majorHAnsi"/>
          <w:b/>
        </w:rPr>
        <w:t>Novembre</w:t>
      </w:r>
      <w:proofErr w:type="gramEnd"/>
      <w:r>
        <w:rPr>
          <w:rFonts w:asciiTheme="majorHAnsi" w:hAnsiTheme="majorHAnsi" w:cstheme="majorHAnsi"/>
          <w:b/>
        </w:rPr>
        <w:t xml:space="preserve"> ripartono</w:t>
      </w:r>
      <w:r w:rsidR="00CE2071" w:rsidRPr="0026197E">
        <w:rPr>
          <w:rFonts w:asciiTheme="majorHAnsi" w:hAnsiTheme="majorHAnsi" w:cstheme="majorHAnsi"/>
          <w:b/>
        </w:rPr>
        <w:t xml:space="preserve"> le attività del Centro di A</w:t>
      </w:r>
      <w:r w:rsidR="00E87E1E" w:rsidRPr="0026197E">
        <w:rPr>
          <w:rFonts w:asciiTheme="majorHAnsi" w:hAnsiTheme="majorHAnsi" w:cstheme="majorHAnsi"/>
          <w:b/>
        </w:rPr>
        <w:t>ggregazione</w:t>
      </w:r>
      <w:r w:rsidR="00CE2071" w:rsidRPr="0026197E">
        <w:rPr>
          <w:rFonts w:asciiTheme="majorHAnsi" w:hAnsiTheme="majorHAnsi" w:cstheme="majorHAnsi"/>
          <w:b/>
        </w:rPr>
        <w:t xml:space="preserve"> Giovanile</w:t>
      </w:r>
      <w:r w:rsidR="00CE2071" w:rsidRPr="0026197E">
        <w:rPr>
          <w:rFonts w:asciiTheme="majorHAnsi" w:hAnsiTheme="majorHAnsi" w:cstheme="majorHAnsi"/>
        </w:rPr>
        <w:t xml:space="preserve"> promosso dall’Amministrazione C</w:t>
      </w:r>
      <w:r w:rsidR="00E87E1E" w:rsidRPr="0026197E">
        <w:rPr>
          <w:rFonts w:asciiTheme="majorHAnsi" w:hAnsiTheme="majorHAnsi" w:cstheme="majorHAnsi"/>
        </w:rPr>
        <w:t>omunale e gestito dalla Cooperativa Elaborando, in rete con le agenzie educative del territorio.</w:t>
      </w:r>
    </w:p>
    <w:p w:rsidR="009335FF" w:rsidRPr="0026197E" w:rsidRDefault="00CE2071" w:rsidP="009335FF">
      <w:pPr>
        <w:spacing w:line="276" w:lineRule="auto"/>
        <w:jc w:val="both"/>
        <w:rPr>
          <w:rFonts w:asciiTheme="majorHAnsi" w:hAnsiTheme="majorHAnsi" w:cstheme="majorHAnsi"/>
          <w:b/>
        </w:rPr>
      </w:pPr>
      <w:r w:rsidRPr="0026197E">
        <w:rPr>
          <w:rFonts w:asciiTheme="majorHAnsi" w:hAnsiTheme="majorHAnsi" w:cstheme="majorHAnsi"/>
          <w:b/>
        </w:rPr>
        <w:t>Gi</w:t>
      </w:r>
      <w:r w:rsidR="009335FF" w:rsidRPr="0026197E">
        <w:rPr>
          <w:rFonts w:asciiTheme="majorHAnsi" w:hAnsiTheme="majorHAnsi" w:cstheme="majorHAnsi"/>
          <w:b/>
        </w:rPr>
        <w:t>rovagando è</w:t>
      </w:r>
      <w:r w:rsidR="009335FF" w:rsidRPr="0026197E">
        <w:rPr>
          <w:rFonts w:asciiTheme="majorHAnsi" w:hAnsiTheme="majorHAnsi" w:cstheme="majorHAnsi"/>
        </w:rPr>
        <w:t xml:space="preserve"> </w:t>
      </w:r>
      <w:r w:rsidR="009335FF" w:rsidRPr="0026197E">
        <w:rPr>
          <w:rFonts w:asciiTheme="majorHAnsi" w:hAnsiTheme="majorHAnsi" w:cstheme="majorHAnsi"/>
          <w:b/>
        </w:rPr>
        <w:t>uno spazio educativo</w:t>
      </w:r>
      <w:r w:rsidRPr="0026197E">
        <w:rPr>
          <w:rFonts w:asciiTheme="majorHAnsi" w:hAnsiTheme="majorHAnsi" w:cstheme="majorHAnsi"/>
          <w:b/>
        </w:rPr>
        <w:t xml:space="preserve"> r</w:t>
      </w:r>
      <w:r w:rsidR="00436CE2">
        <w:rPr>
          <w:rFonts w:asciiTheme="majorHAnsi" w:hAnsiTheme="majorHAnsi" w:cstheme="majorHAnsi"/>
          <w:b/>
        </w:rPr>
        <w:t>ivolto ai ragazzi dagli 11 ai 18</w:t>
      </w:r>
      <w:r w:rsidRPr="0026197E">
        <w:rPr>
          <w:rFonts w:asciiTheme="majorHAnsi" w:hAnsiTheme="majorHAnsi" w:cstheme="majorHAnsi"/>
          <w:b/>
        </w:rPr>
        <w:t xml:space="preserve"> anni</w:t>
      </w:r>
      <w:r w:rsidRPr="0026197E">
        <w:rPr>
          <w:rFonts w:asciiTheme="majorHAnsi" w:hAnsiTheme="majorHAnsi" w:cstheme="majorHAnsi"/>
        </w:rPr>
        <w:t xml:space="preserve"> dove stare in gruppo, partecipare a laboratori, organizzare gite</w:t>
      </w:r>
      <w:r w:rsidR="009335FF" w:rsidRPr="0026197E">
        <w:rPr>
          <w:rFonts w:asciiTheme="majorHAnsi" w:hAnsiTheme="majorHAnsi" w:cstheme="majorHAnsi"/>
        </w:rPr>
        <w:t xml:space="preserve"> e serate insieme agli operatori</w:t>
      </w:r>
      <w:r w:rsidRPr="0026197E">
        <w:rPr>
          <w:rFonts w:asciiTheme="majorHAnsi" w:hAnsiTheme="majorHAnsi" w:cstheme="majorHAnsi"/>
        </w:rPr>
        <w:t>, in un’ottica educativa e responsabile</w:t>
      </w:r>
      <w:r w:rsidR="009335FF" w:rsidRPr="0026197E">
        <w:rPr>
          <w:rFonts w:asciiTheme="majorHAnsi" w:hAnsiTheme="majorHAnsi" w:cstheme="majorHAnsi"/>
        </w:rPr>
        <w:t>.</w:t>
      </w:r>
      <w:r w:rsidR="009335FF" w:rsidRPr="0026197E">
        <w:rPr>
          <w:rFonts w:asciiTheme="majorHAnsi" w:hAnsiTheme="majorHAnsi" w:cstheme="majorHAnsi"/>
          <w:b/>
        </w:rPr>
        <w:t xml:space="preserve">  </w:t>
      </w:r>
      <w:r w:rsidR="009335FF" w:rsidRPr="0026197E">
        <w:rPr>
          <w:rFonts w:asciiTheme="majorHAnsi" w:hAnsiTheme="majorHAnsi" w:cstheme="majorHAnsi"/>
        </w:rPr>
        <w:t xml:space="preserve">Il centro giovani desidera essere </w:t>
      </w:r>
      <w:r w:rsidR="009335FF" w:rsidRPr="0026197E">
        <w:rPr>
          <w:rFonts w:asciiTheme="majorHAnsi" w:hAnsiTheme="majorHAnsi" w:cstheme="majorHAnsi"/>
          <w:b/>
        </w:rPr>
        <w:t>luogo di incontro e socializzazione</w:t>
      </w:r>
      <w:r w:rsidR="009335FF" w:rsidRPr="0026197E">
        <w:rPr>
          <w:rFonts w:asciiTheme="majorHAnsi" w:hAnsiTheme="majorHAnsi" w:cstheme="majorHAnsi"/>
        </w:rPr>
        <w:t xml:space="preserve"> nel quale i ragazzi possano trovare un contesto accogliente di ascolto e supporto nel percorso di crescita nella fase di passaggio all’adolescenza.</w:t>
      </w:r>
    </w:p>
    <w:p w:rsidR="009335FF" w:rsidRPr="0026197E" w:rsidRDefault="009335FF" w:rsidP="009335FF">
      <w:pPr>
        <w:spacing w:line="276" w:lineRule="auto"/>
        <w:jc w:val="both"/>
        <w:rPr>
          <w:rFonts w:asciiTheme="majorHAnsi" w:hAnsiTheme="majorHAnsi" w:cstheme="majorHAnsi"/>
        </w:rPr>
      </w:pPr>
      <w:r w:rsidRPr="0026197E">
        <w:rPr>
          <w:rFonts w:asciiTheme="majorHAnsi" w:hAnsiTheme="majorHAnsi" w:cstheme="majorHAnsi"/>
        </w:rPr>
        <w:t>Accanto alla proposta aggr</w:t>
      </w:r>
      <w:r w:rsidR="003A0B29">
        <w:rPr>
          <w:rFonts w:asciiTheme="majorHAnsi" w:hAnsiTheme="majorHAnsi" w:cstheme="majorHAnsi"/>
        </w:rPr>
        <w:t>egativa, Girovagando propone un</w:t>
      </w:r>
      <w:r w:rsidRPr="0026197E">
        <w:rPr>
          <w:rFonts w:asciiTheme="majorHAnsi" w:hAnsiTheme="majorHAnsi" w:cstheme="majorHAnsi"/>
        </w:rPr>
        <w:t xml:space="preserve"> </w:t>
      </w:r>
      <w:r w:rsidRPr="0026197E">
        <w:rPr>
          <w:rFonts w:asciiTheme="majorHAnsi" w:hAnsiTheme="majorHAnsi" w:cstheme="majorHAnsi"/>
          <w:b/>
        </w:rPr>
        <w:t>laboratorio di</w:t>
      </w:r>
      <w:r w:rsidRPr="0026197E">
        <w:rPr>
          <w:rFonts w:asciiTheme="majorHAnsi" w:hAnsiTheme="majorHAnsi" w:cstheme="majorHAnsi"/>
        </w:rPr>
        <w:t xml:space="preserve"> </w:t>
      </w:r>
      <w:r w:rsidRPr="0026197E">
        <w:rPr>
          <w:rFonts w:asciiTheme="majorHAnsi" w:hAnsiTheme="majorHAnsi" w:cstheme="majorHAnsi"/>
          <w:b/>
        </w:rPr>
        <w:t>potenziamento del metodo di studio</w:t>
      </w:r>
      <w:r w:rsidRPr="0026197E">
        <w:rPr>
          <w:rFonts w:asciiTheme="majorHAnsi" w:hAnsiTheme="majorHAnsi" w:cstheme="majorHAnsi"/>
        </w:rPr>
        <w:t xml:space="preserve"> nel quale gli educatori affiancheranno i ragazzi nello svolgimento dei compit</w:t>
      </w:r>
      <w:r w:rsidR="00111DB6" w:rsidRPr="0026197E">
        <w:rPr>
          <w:rFonts w:asciiTheme="majorHAnsi" w:hAnsiTheme="majorHAnsi" w:cstheme="majorHAnsi"/>
        </w:rPr>
        <w:t>i e forniranno strumenti per affrontare lo studio in modo efficace.</w:t>
      </w:r>
    </w:p>
    <w:p w:rsidR="00CE2071" w:rsidRDefault="00111DB6" w:rsidP="00250550">
      <w:pPr>
        <w:spacing w:line="276" w:lineRule="auto"/>
        <w:jc w:val="both"/>
        <w:rPr>
          <w:rFonts w:asciiTheme="majorHAnsi" w:hAnsiTheme="majorHAnsi" w:cstheme="majorHAnsi"/>
        </w:rPr>
      </w:pPr>
      <w:r w:rsidRPr="0026197E">
        <w:rPr>
          <w:rFonts w:asciiTheme="majorHAnsi" w:hAnsiTheme="majorHAnsi" w:cstheme="majorHAnsi"/>
        </w:rPr>
        <w:t xml:space="preserve">Il centro si propone come </w:t>
      </w:r>
      <w:r w:rsidRPr="0026197E">
        <w:rPr>
          <w:rFonts w:asciiTheme="majorHAnsi" w:hAnsiTheme="majorHAnsi" w:cstheme="majorHAnsi"/>
          <w:b/>
        </w:rPr>
        <w:t>un’agenzia educativa a supporto delle famiglie</w:t>
      </w:r>
      <w:r w:rsidRPr="0026197E">
        <w:rPr>
          <w:rFonts w:asciiTheme="majorHAnsi" w:hAnsiTheme="majorHAnsi" w:cstheme="majorHAnsi"/>
        </w:rPr>
        <w:t xml:space="preserve"> nell’orario pomeridiano e intende esse</w:t>
      </w:r>
      <w:r w:rsidR="00172C99" w:rsidRPr="0026197E">
        <w:rPr>
          <w:rFonts w:asciiTheme="majorHAnsi" w:hAnsiTheme="majorHAnsi" w:cstheme="majorHAnsi"/>
        </w:rPr>
        <w:t>re servizio a sostegno dei genitori lavoratori.</w:t>
      </w:r>
    </w:p>
    <w:p w:rsidR="003A0B29" w:rsidRDefault="003A0B29" w:rsidP="00250550">
      <w:pPr>
        <w:spacing w:line="276" w:lineRule="auto"/>
        <w:jc w:val="both"/>
        <w:rPr>
          <w:rFonts w:asciiTheme="majorHAnsi" w:hAnsiTheme="majorHAnsi" w:cstheme="majorHAnsi"/>
        </w:rPr>
      </w:pPr>
    </w:p>
    <w:p w:rsidR="003A0B29" w:rsidRDefault="003A0B29" w:rsidP="00250550">
      <w:pPr>
        <w:spacing w:line="276" w:lineRule="auto"/>
        <w:jc w:val="both"/>
        <w:rPr>
          <w:rFonts w:asciiTheme="majorHAnsi" w:hAnsiTheme="majorHAnsi" w:cstheme="majorHAnsi"/>
          <w:b/>
        </w:rPr>
      </w:pPr>
      <w:r w:rsidRPr="003A0B29">
        <w:rPr>
          <w:rFonts w:asciiTheme="majorHAnsi" w:hAnsiTheme="majorHAnsi" w:cstheme="majorHAnsi"/>
          <w:b/>
        </w:rPr>
        <w:t>Orari e giorni dedicati ai ragazzi dagli 11 ai 14 anni:</w:t>
      </w:r>
    </w:p>
    <w:p w:rsidR="00B86F94" w:rsidRPr="00B86F94" w:rsidRDefault="00B86F94" w:rsidP="00B86F94">
      <w:pPr>
        <w:rPr>
          <w:rFonts w:asciiTheme="majorHAnsi" w:hAnsiTheme="majorHAnsi" w:cstheme="majorHAnsi"/>
          <w:b/>
          <w:sz w:val="16"/>
          <w:szCs w:val="16"/>
        </w:rPr>
      </w:pPr>
    </w:p>
    <w:p w:rsidR="00B86F94" w:rsidRPr="0075217F" w:rsidRDefault="0075217F" w:rsidP="00250550">
      <w:pPr>
        <w:spacing w:line="276" w:lineRule="auto"/>
        <w:jc w:val="both"/>
        <w:rPr>
          <w:rFonts w:asciiTheme="majorHAnsi" w:hAnsiTheme="majorHAnsi" w:cstheme="majorHAnsi"/>
          <w:b/>
        </w:rPr>
      </w:pPr>
      <w:r w:rsidRPr="0075217F">
        <w:rPr>
          <w:rFonts w:asciiTheme="majorHAnsi" w:hAnsiTheme="majorHAnsi" w:cstheme="majorHAnsi"/>
          <w:b/>
        </w:rPr>
        <w:t>LUNEDI’ GIROVAGANDO-LAB!</w:t>
      </w:r>
      <w:r w:rsidR="006A6355">
        <w:rPr>
          <w:rFonts w:asciiTheme="majorHAnsi" w:hAnsiTheme="majorHAnsi" w:cstheme="majorHAnsi"/>
          <w:b/>
        </w:rPr>
        <w:t xml:space="preserve"> </w:t>
      </w:r>
    </w:p>
    <w:p w:rsidR="00B86F94" w:rsidRDefault="00B86F94" w:rsidP="00B86F94">
      <w:pPr>
        <w:pStyle w:val="Paragrafoelenco"/>
        <w:numPr>
          <w:ilvl w:val="0"/>
          <w:numId w:val="7"/>
        </w:numPr>
        <w:spacing w:line="276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Dalle 15.30 alle 18.30 LABORATORIO DI CREAZIONE DELLO SPAZIO (falegnameria, murales, arredo e riqualificazione del centro giovani</w:t>
      </w:r>
      <w:r w:rsidR="0075217F">
        <w:rPr>
          <w:rFonts w:asciiTheme="majorHAnsi" w:hAnsiTheme="majorHAnsi" w:cstheme="majorHAnsi"/>
          <w:b/>
        </w:rPr>
        <w:t>)</w:t>
      </w:r>
    </w:p>
    <w:p w:rsidR="00B86F94" w:rsidRPr="00B86F94" w:rsidRDefault="00B86F94" w:rsidP="00B86F94">
      <w:pPr>
        <w:pStyle w:val="Paragrafoelenco"/>
        <w:spacing w:line="276" w:lineRule="auto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3A0B29" w:rsidRPr="00B86F94" w:rsidRDefault="003A0B29" w:rsidP="00250550">
      <w:pPr>
        <w:spacing w:line="276" w:lineRule="auto"/>
        <w:jc w:val="both"/>
        <w:rPr>
          <w:rFonts w:asciiTheme="majorHAnsi" w:hAnsiTheme="majorHAnsi" w:cstheme="majorHAnsi"/>
          <w:b/>
        </w:rPr>
      </w:pPr>
      <w:r w:rsidRPr="00B86F94">
        <w:rPr>
          <w:rFonts w:asciiTheme="majorHAnsi" w:hAnsiTheme="majorHAnsi" w:cstheme="majorHAnsi"/>
          <w:b/>
        </w:rPr>
        <w:t>MARTEDI’-GIOVEDI’-VENERDI’</w:t>
      </w:r>
      <w:r w:rsidR="00B86F94">
        <w:rPr>
          <w:rFonts w:asciiTheme="majorHAnsi" w:hAnsiTheme="majorHAnsi" w:cstheme="majorHAnsi"/>
          <w:b/>
        </w:rPr>
        <w:t xml:space="preserve"> AGGREGAZIONE</w:t>
      </w:r>
    </w:p>
    <w:p w:rsidR="00B86F94" w:rsidRPr="00B86F94" w:rsidRDefault="00B86F94" w:rsidP="00B86F94">
      <w:pPr>
        <w:pStyle w:val="Paragrafoelenco"/>
        <w:numPr>
          <w:ilvl w:val="0"/>
          <w:numId w:val="8"/>
        </w:numPr>
        <w:spacing w:line="276" w:lineRule="auto"/>
        <w:rPr>
          <w:rFonts w:asciiTheme="majorHAnsi" w:hAnsiTheme="majorHAnsi" w:cstheme="majorHAnsi"/>
          <w:b/>
          <w:sz w:val="22"/>
          <w:szCs w:val="22"/>
        </w:rPr>
      </w:pPr>
      <w:r w:rsidRPr="00B86F94">
        <w:rPr>
          <w:rFonts w:asciiTheme="majorHAnsi" w:hAnsiTheme="majorHAnsi" w:cstheme="majorHAnsi"/>
          <w:b/>
          <w:sz w:val="22"/>
          <w:szCs w:val="22"/>
        </w:rPr>
        <w:t xml:space="preserve">Dalle </w:t>
      </w:r>
      <w:r w:rsidR="003A0B29" w:rsidRPr="00B86F94">
        <w:rPr>
          <w:rFonts w:asciiTheme="majorHAnsi" w:hAnsiTheme="majorHAnsi" w:cstheme="majorHAnsi"/>
          <w:b/>
          <w:sz w:val="22"/>
          <w:szCs w:val="22"/>
        </w:rPr>
        <w:t>14.15</w:t>
      </w:r>
      <w:r w:rsidRPr="00B86F94">
        <w:rPr>
          <w:rFonts w:asciiTheme="majorHAnsi" w:hAnsiTheme="majorHAnsi" w:cstheme="majorHAnsi"/>
          <w:b/>
          <w:sz w:val="22"/>
          <w:szCs w:val="22"/>
        </w:rPr>
        <w:t xml:space="preserve"> alle 17.45</w:t>
      </w:r>
    </w:p>
    <w:p w:rsidR="00250550" w:rsidRPr="00B86F94" w:rsidRDefault="003A0B29" w:rsidP="00B86F94">
      <w:pPr>
        <w:pStyle w:val="Paragrafoelenco"/>
        <w:numPr>
          <w:ilvl w:val="0"/>
          <w:numId w:val="8"/>
        </w:numPr>
        <w:spacing w:line="276" w:lineRule="auto"/>
        <w:rPr>
          <w:rFonts w:asciiTheme="majorHAnsi" w:hAnsiTheme="majorHAnsi" w:cstheme="majorHAnsi"/>
          <w:b/>
          <w:sz w:val="22"/>
          <w:szCs w:val="22"/>
        </w:rPr>
      </w:pPr>
      <w:r w:rsidRPr="00B86F94">
        <w:rPr>
          <w:rFonts w:asciiTheme="majorHAnsi" w:hAnsiTheme="majorHAnsi" w:cstheme="majorHAnsi"/>
          <w:b/>
          <w:sz w:val="22"/>
          <w:szCs w:val="22"/>
        </w:rPr>
        <w:t>OPZIONE PIEDIBUS DALLA SCUOLA MEDIA E PRANZO AL SACCO A GIROVAGANDO</w:t>
      </w:r>
    </w:p>
    <w:p w:rsidR="00B86F94" w:rsidRPr="00B86F94" w:rsidRDefault="003A0B29" w:rsidP="00B86F94">
      <w:pPr>
        <w:pStyle w:val="Paragrafoelenco"/>
        <w:numPr>
          <w:ilvl w:val="0"/>
          <w:numId w:val="8"/>
        </w:numPr>
        <w:spacing w:line="276" w:lineRule="auto"/>
        <w:rPr>
          <w:rFonts w:asciiTheme="majorHAnsi" w:hAnsiTheme="majorHAnsi" w:cstheme="majorHAnsi"/>
          <w:b/>
          <w:sz w:val="22"/>
          <w:szCs w:val="22"/>
        </w:rPr>
      </w:pPr>
      <w:r w:rsidRPr="00B86F94">
        <w:rPr>
          <w:rFonts w:asciiTheme="majorHAnsi" w:hAnsiTheme="majorHAnsi" w:cstheme="majorHAnsi"/>
          <w:b/>
          <w:sz w:val="22"/>
          <w:szCs w:val="22"/>
        </w:rPr>
        <w:t>attività di studio e laboratorio ludico aggregativo</w:t>
      </w:r>
    </w:p>
    <w:p w:rsidR="00DA2547" w:rsidRPr="0026197E" w:rsidRDefault="00DA2547" w:rsidP="009D3CFA">
      <w:pPr>
        <w:spacing w:line="276" w:lineRule="auto"/>
        <w:jc w:val="right"/>
        <w:rPr>
          <w:rFonts w:asciiTheme="majorHAnsi" w:hAnsiTheme="majorHAnsi" w:cstheme="majorHAnsi"/>
        </w:rPr>
      </w:pPr>
    </w:p>
    <w:p w:rsidR="000970B0" w:rsidRDefault="000970B0" w:rsidP="00172C99">
      <w:pPr>
        <w:spacing w:line="276" w:lineRule="auto"/>
        <w:jc w:val="both"/>
        <w:rPr>
          <w:rFonts w:asciiTheme="majorHAnsi" w:hAnsiTheme="majorHAnsi" w:cstheme="majorHAnsi"/>
        </w:rPr>
      </w:pPr>
    </w:p>
    <w:p w:rsidR="00504C8C" w:rsidRPr="00B86F94" w:rsidRDefault="000E7D6F" w:rsidP="00172C99">
      <w:pPr>
        <w:spacing w:line="276" w:lineRule="auto"/>
        <w:jc w:val="both"/>
        <w:rPr>
          <w:rFonts w:asciiTheme="majorHAnsi" w:hAnsiTheme="majorHAnsi" w:cstheme="majorHAnsi"/>
          <w:b/>
        </w:rPr>
      </w:pPr>
      <w:r w:rsidRPr="00DB4331">
        <w:rPr>
          <w:rFonts w:asciiTheme="majorHAnsi" w:hAnsiTheme="majorHAnsi" w:cstheme="majorHAnsi"/>
        </w:rPr>
        <w:t>Se siete interessati a conoscere meglio il servizio</w:t>
      </w:r>
      <w:r w:rsidR="00504C8C" w:rsidRPr="00DB4331">
        <w:rPr>
          <w:rFonts w:asciiTheme="majorHAnsi" w:hAnsiTheme="majorHAnsi" w:cstheme="majorHAnsi"/>
        </w:rPr>
        <w:t xml:space="preserve"> </w:t>
      </w:r>
      <w:r w:rsidR="00504C8C" w:rsidRPr="00DB4331">
        <w:rPr>
          <w:rFonts w:asciiTheme="majorHAnsi" w:hAnsiTheme="majorHAnsi" w:cstheme="majorHAnsi"/>
          <w:b/>
        </w:rPr>
        <w:t>CENTRO GIOVANI</w:t>
      </w:r>
      <w:r w:rsidRPr="00DB4331">
        <w:rPr>
          <w:rFonts w:asciiTheme="majorHAnsi" w:hAnsiTheme="majorHAnsi" w:cstheme="majorHAnsi"/>
        </w:rPr>
        <w:t xml:space="preserve"> </w:t>
      </w:r>
      <w:r w:rsidR="00B86F94">
        <w:rPr>
          <w:rFonts w:asciiTheme="majorHAnsi" w:hAnsiTheme="majorHAnsi" w:cstheme="majorHAnsi"/>
          <w:b/>
        </w:rPr>
        <w:t>vi aspettiamo all’incontro di p</w:t>
      </w:r>
      <w:r w:rsidR="0075217F">
        <w:rPr>
          <w:rFonts w:asciiTheme="majorHAnsi" w:hAnsiTheme="majorHAnsi" w:cstheme="majorHAnsi"/>
          <w:b/>
        </w:rPr>
        <w:t xml:space="preserve">resentazione il </w:t>
      </w:r>
      <w:proofErr w:type="gramStart"/>
      <w:r w:rsidR="0075217F">
        <w:rPr>
          <w:rFonts w:asciiTheme="majorHAnsi" w:hAnsiTheme="majorHAnsi" w:cstheme="majorHAnsi"/>
          <w:b/>
        </w:rPr>
        <w:t>giorn</w:t>
      </w:r>
      <w:r w:rsidR="00043459">
        <w:rPr>
          <w:rFonts w:asciiTheme="majorHAnsi" w:hAnsiTheme="majorHAnsi" w:cstheme="majorHAnsi"/>
          <w:b/>
        </w:rPr>
        <w:t>o  GIOVEDI</w:t>
      </w:r>
      <w:proofErr w:type="gramEnd"/>
      <w:r w:rsidR="00043459">
        <w:rPr>
          <w:rFonts w:asciiTheme="majorHAnsi" w:hAnsiTheme="majorHAnsi" w:cstheme="majorHAnsi"/>
          <w:b/>
        </w:rPr>
        <w:t>’3</w:t>
      </w:r>
      <w:bookmarkStart w:id="0" w:name="_GoBack"/>
      <w:bookmarkEnd w:id="0"/>
      <w:r w:rsidR="00043459">
        <w:rPr>
          <w:rFonts w:asciiTheme="majorHAnsi" w:hAnsiTheme="majorHAnsi" w:cstheme="majorHAnsi"/>
          <w:b/>
        </w:rPr>
        <w:t xml:space="preserve"> NOVEMBRE ORE 18.30</w:t>
      </w:r>
      <w:r w:rsidR="00B86F94">
        <w:rPr>
          <w:rFonts w:asciiTheme="majorHAnsi" w:hAnsiTheme="majorHAnsi" w:cstheme="majorHAnsi"/>
          <w:b/>
        </w:rPr>
        <w:t xml:space="preserve"> </w:t>
      </w:r>
      <w:r w:rsidRPr="00B86F94">
        <w:rPr>
          <w:rFonts w:asciiTheme="majorHAnsi" w:hAnsiTheme="majorHAnsi" w:cstheme="majorHAnsi"/>
          <w:b/>
        </w:rPr>
        <w:t>presso la sede, Casa delle Associazioni,</w:t>
      </w:r>
    </w:p>
    <w:p w:rsidR="000E7D6F" w:rsidRDefault="00DB4331" w:rsidP="00172C99">
      <w:pPr>
        <w:spacing w:line="276" w:lineRule="auto"/>
        <w:jc w:val="both"/>
        <w:rPr>
          <w:rFonts w:asciiTheme="majorHAnsi" w:hAnsiTheme="majorHAnsi" w:cstheme="majorHAnsi"/>
        </w:rPr>
      </w:pPr>
      <w:r w:rsidRPr="00B86F94">
        <w:rPr>
          <w:rFonts w:asciiTheme="majorHAnsi" w:hAnsiTheme="majorHAnsi" w:cstheme="majorHAnsi"/>
          <w:b/>
        </w:rPr>
        <w:t xml:space="preserve"> in Via Roma 4</w:t>
      </w:r>
      <w:r>
        <w:rPr>
          <w:rFonts w:asciiTheme="majorHAnsi" w:hAnsiTheme="majorHAnsi" w:cstheme="majorHAnsi"/>
        </w:rPr>
        <w:t xml:space="preserve"> oppure è possibile fissare un incontro con gli educatori del servizio contattando i seguenti numeri telefonici 349/2335923- 345/6925245.</w:t>
      </w:r>
    </w:p>
    <w:p w:rsidR="000970B0" w:rsidRPr="000970B0" w:rsidRDefault="000970B0" w:rsidP="00172C99">
      <w:pPr>
        <w:spacing w:line="276" w:lineRule="auto"/>
        <w:jc w:val="both"/>
        <w:rPr>
          <w:rFonts w:asciiTheme="majorHAnsi" w:hAnsiTheme="majorHAnsi" w:cstheme="majorHAnsi"/>
          <w:b/>
          <w:u w:val="single"/>
        </w:rPr>
      </w:pPr>
      <w:r w:rsidRPr="000970B0">
        <w:rPr>
          <w:rFonts w:asciiTheme="majorHAnsi" w:hAnsiTheme="majorHAnsi" w:cstheme="majorHAnsi"/>
          <w:b/>
          <w:u w:val="single"/>
        </w:rPr>
        <w:t xml:space="preserve">PER L’ISCRIZIONE </w:t>
      </w:r>
      <w:proofErr w:type="gramStart"/>
      <w:r w:rsidRPr="000970B0">
        <w:rPr>
          <w:rFonts w:asciiTheme="majorHAnsi" w:hAnsiTheme="majorHAnsi" w:cstheme="majorHAnsi"/>
          <w:b/>
          <w:u w:val="single"/>
        </w:rPr>
        <w:t>E’</w:t>
      </w:r>
      <w:proofErr w:type="gramEnd"/>
      <w:r w:rsidRPr="000970B0">
        <w:rPr>
          <w:rFonts w:asciiTheme="majorHAnsi" w:hAnsiTheme="majorHAnsi" w:cstheme="majorHAnsi"/>
          <w:b/>
          <w:u w:val="single"/>
        </w:rPr>
        <w:t xml:space="preserve"> POSSIBILE SCARICARE IL MODULO SUL SITO DEL COMUNE DI DAIRAGO E CONSEGNARLO IL PRIMO GIORNO DI FREQUENZA AGLI OPERATORI.</w:t>
      </w:r>
    </w:p>
    <w:p w:rsidR="00DB4331" w:rsidRPr="00DB4331" w:rsidRDefault="00DB4331" w:rsidP="00172C99">
      <w:pPr>
        <w:spacing w:line="276" w:lineRule="auto"/>
        <w:jc w:val="both"/>
        <w:rPr>
          <w:rFonts w:asciiTheme="majorHAnsi" w:hAnsiTheme="majorHAnsi" w:cstheme="majorHAnsi"/>
        </w:rPr>
      </w:pPr>
    </w:p>
    <w:p w:rsidR="009C3371" w:rsidRPr="0026197E" w:rsidRDefault="0075217F" w:rsidP="00DA2547">
      <w:pPr>
        <w:spacing w:line="276" w:lineRule="auto"/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Gli educatori del centro giovani Elena Salerno, Nadia Marta e Paolo Dell’Acqua,</w:t>
      </w:r>
    </w:p>
    <w:p w:rsidR="00645183" w:rsidRPr="0026197E" w:rsidRDefault="00645183" w:rsidP="00DA2547">
      <w:pPr>
        <w:spacing w:line="276" w:lineRule="auto"/>
        <w:jc w:val="right"/>
        <w:rPr>
          <w:rFonts w:asciiTheme="majorHAnsi" w:hAnsiTheme="majorHAnsi" w:cstheme="majorHAnsi"/>
        </w:rPr>
      </w:pPr>
      <w:r w:rsidRPr="0026197E">
        <w:rPr>
          <w:rFonts w:asciiTheme="majorHAnsi" w:hAnsiTheme="majorHAnsi" w:cstheme="majorHAnsi"/>
        </w:rPr>
        <w:t>Il coordinatore</w:t>
      </w:r>
      <w:r w:rsidR="00FA03B8" w:rsidRPr="0026197E">
        <w:rPr>
          <w:rFonts w:asciiTheme="majorHAnsi" w:hAnsiTheme="majorHAnsi" w:cstheme="majorHAnsi"/>
        </w:rPr>
        <w:t xml:space="preserve"> </w:t>
      </w:r>
      <w:r w:rsidR="00732758" w:rsidRPr="0026197E">
        <w:rPr>
          <w:rFonts w:asciiTheme="majorHAnsi" w:hAnsiTheme="majorHAnsi" w:cstheme="majorHAnsi"/>
        </w:rPr>
        <w:t>Laura Genoni</w:t>
      </w:r>
    </w:p>
    <w:p w:rsidR="00F65A55" w:rsidRPr="003C5F5B" w:rsidRDefault="00F65A55" w:rsidP="00AD07C0">
      <w:pPr>
        <w:spacing w:line="276" w:lineRule="auto"/>
        <w:jc w:val="right"/>
        <w:rPr>
          <w:rFonts w:ascii="Cambria" w:hAnsi="Cambria"/>
        </w:rPr>
      </w:pPr>
    </w:p>
    <w:p w:rsidR="000536B1" w:rsidRPr="003C5F5B" w:rsidRDefault="000536B1" w:rsidP="00BC3B5C">
      <w:pPr>
        <w:spacing w:line="276" w:lineRule="auto"/>
        <w:ind w:left="5664" w:firstLine="708"/>
        <w:jc w:val="center"/>
        <w:rPr>
          <w:rFonts w:ascii="Cambria" w:hAnsi="Cambria"/>
        </w:rPr>
      </w:pPr>
    </w:p>
    <w:sectPr w:rsidR="000536B1" w:rsidRPr="003C5F5B" w:rsidSect="00BC3B5C">
      <w:headerReference w:type="default" r:id="rId11"/>
      <w:pgSz w:w="11906" w:h="16838"/>
      <w:pgMar w:top="851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087" w:rsidRDefault="00ED3087" w:rsidP="009C3371">
      <w:r>
        <w:separator/>
      </w:r>
    </w:p>
  </w:endnote>
  <w:endnote w:type="continuationSeparator" w:id="0">
    <w:p w:rsidR="00ED3087" w:rsidRDefault="00ED3087" w:rsidP="009C3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y">
    <w:altName w:val="Freestyle Script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stream Vera Sans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087" w:rsidRDefault="00ED3087" w:rsidP="009C3371">
      <w:r>
        <w:separator/>
      </w:r>
    </w:p>
  </w:footnote>
  <w:footnote w:type="continuationSeparator" w:id="0">
    <w:p w:rsidR="00ED3087" w:rsidRDefault="00ED3087" w:rsidP="009C3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25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36"/>
      <w:gridCol w:w="4920"/>
      <w:gridCol w:w="2169"/>
    </w:tblGrid>
    <w:tr w:rsidR="009C3371" w:rsidRPr="009C3371" w:rsidTr="00EF6440">
      <w:trPr>
        <w:trHeight w:val="520"/>
      </w:trPr>
      <w:tc>
        <w:tcPr>
          <w:tcW w:w="263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C3371" w:rsidRPr="009C3371" w:rsidRDefault="00AE01A1" w:rsidP="009C3371">
          <w:pPr>
            <w:suppressLineNumbers/>
            <w:tabs>
              <w:tab w:val="center" w:pos="4368"/>
              <w:tab w:val="right" w:pos="8737"/>
            </w:tabs>
            <w:rPr>
              <w:rFonts w:ascii="Times" w:eastAsia="Bitstream Vera Sans" w:hAnsi="Times"/>
              <w:color w:val="000000"/>
            </w:rPr>
          </w:pPr>
          <w:r>
            <w:rPr>
              <w:noProof/>
            </w:rPr>
            <w:drawing>
              <wp:inline distT="0" distB="0" distL="0" distR="0">
                <wp:extent cx="1371600" cy="552450"/>
                <wp:effectExtent l="19050" t="0" r="0" b="0"/>
                <wp:docPr id="7" name="Immagine 1" descr="elaborando logo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elaborando logo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C3371" w:rsidRPr="009C3371" w:rsidRDefault="009C3371" w:rsidP="00EF6440">
          <w:pPr>
            <w:suppressLineNumbers/>
            <w:tabs>
              <w:tab w:val="center" w:pos="4368"/>
              <w:tab w:val="right" w:pos="8737"/>
            </w:tabs>
            <w:jc w:val="center"/>
            <w:rPr>
              <w:rFonts w:ascii="Times" w:eastAsia="Bitstream Vera Sans" w:hAnsi="Times"/>
              <w:b/>
              <w:color w:val="000000"/>
              <w:sz w:val="32"/>
              <w:szCs w:val="32"/>
            </w:rPr>
          </w:pPr>
          <w:r w:rsidRPr="009C3371">
            <w:rPr>
              <w:rFonts w:ascii="Times" w:eastAsia="Bitstream Vera Sans" w:hAnsi="Times"/>
              <w:b/>
              <w:color w:val="000000"/>
              <w:sz w:val="32"/>
              <w:szCs w:val="32"/>
            </w:rPr>
            <w:t>LETTERA DI PRESENTAZIONE ALLE FAMIGLIE</w:t>
          </w:r>
          <w:r w:rsidR="00645183">
            <w:rPr>
              <w:rFonts w:ascii="Times" w:eastAsia="Bitstream Vera Sans" w:hAnsi="Times"/>
              <w:b/>
              <w:color w:val="000000"/>
              <w:sz w:val="32"/>
              <w:szCs w:val="32"/>
            </w:rPr>
            <w:t xml:space="preserve"> (</w:t>
          </w:r>
          <w:proofErr w:type="spellStart"/>
          <w:r w:rsidR="007330CD">
            <w:rPr>
              <w:rFonts w:ascii="Times" w:eastAsia="Bitstream Vera Sans" w:hAnsi="Times"/>
              <w:b/>
              <w:color w:val="000000"/>
              <w:sz w:val="32"/>
              <w:szCs w:val="32"/>
            </w:rPr>
            <w:t>Mod</w:t>
          </w:r>
          <w:proofErr w:type="spellEnd"/>
          <w:r w:rsidR="007330CD">
            <w:rPr>
              <w:rFonts w:ascii="Times" w:eastAsia="Bitstream Vera Sans" w:hAnsi="Times"/>
              <w:b/>
              <w:color w:val="000000"/>
              <w:sz w:val="32"/>
              <w:szCs w:val="32"/>
            </w:rPr>
            <w:t xml:space="preserve"> </w:t>
          </w:r>
          <w:r w:rsidR="00645183">
            <w:rPr>
              <w:rFonts w:ascii="Times" w:eastAsia="Bitstream Vera Sans" w:hAnsi="Times"/>
              <w:b/>
              <w:color w:val="000000"/>
              <w:sz w:val="32"/>
              <w:szCs w:val="32"/>
            </w:rPr>
            <w:t>CAG 01)</w:t>
          </w:r>
        </w:p>
      </w:tc>
      <w:tc>
        <w:tcPr>
          <w:tcW w:w="21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C3371" w:rsidRPr="009C3371" w:rsidRDefault="009C3371" w:rsidP="009C3371">
          <w:pPr>
            <w:suppressLineNumbers/>
            <w:tabs>
              <w:tab w:val="center" w:pos="4368"/>
              <w:tab w:val="right" w:pos="8737"/>
            </w:tabs>
            <w:rPr>
              <w:rFonts w:ascii="Times" w:eastAsia="Bitstream Vera Sans" w:hAnsi="Times"/>
              <w:color w:val="000000"/>
            </w:rPr>
          </w:pPr>
          <w:r w:rsidRPr="009C3371">
            <w:rPr>
              <w:rFonts w:ascii="Times" w:eastAsia="Bitstream Vera Sans" w:hAnsi="Times"/>
              <w:color w:val="000000"/>
            </w:rPr>
            <w:t xml:space="preserve">Data: </w:t>
          </w:r>
          <w:r w:rsidR="003E6F96">
            <w:rPr>
              <w:rFonts w:ascii="Times" w:eastAsia="Bitstream Vera Sans" w:hAnsi="Times"/>
              <w:color w:val="000000"/>
            </w:rPr>
            <w:t>23/05/</w:t>
          </w:r>
          <w:r w:rsidRPr="009C3371">
            <w:rPr>
              <w:rFonts w:ascii="Times" w:eastAsia="Bitstream Vera Sans" w:hAnsi="Times"/>
              <w:color w:val="000000"/>
            </w:rPr>
            <w:t>/2012</w:t>
          </w:r>
        </w:p>
        <w:p w:rsidR="009C3371" w:rsidRPr="009C3371" w:rsidRDefault="009C3371" w:rsidP="009C3371">
          <w:pPr>
            <w:suppressLineNumbers/>
            <w:tabs>
              <w:tab w:val="center" w:pos="4368"/>
              <w:tab w:val="right" w:pos="8737"/>
            </w:tabs>
            <w:rPr>
              <w:rFonts w:ascii="Times" w:eastAsia="Bitstream Vera Sans" w:hAnsi="Times"/>
              <w:color w:val="000000"/>
            </w:rPr>
          </w:pPr>
          <w:r w:rsidRPr="009C3371">
            <w:rPr>
              <w:rFonts w:ascii="Times" w:eastAsia="Bitstream Vera Sans" w:hAnsi="Times"/>
              <w:color w:val="000000"/>
            </w:rPr>
            <w:t>n. rev.: 0</w:t>
          </w:r>
        </w:p>
      </w:tc>
    </w:tr>
    <w:tr w:rsidR="009C3371" w:rsidRPr="009C3371" w:rsidTr="00EF6440">
      <w:trPr>
        <w:trHeight w:val="519"/>
      </w:trPr>
      <w:tc>
        <w:tcPr>
          <w:tcW w:w="263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C3371" w:rsidRPr="009C3371" w:rsidRDefault="009C3371" w:rsidP="009C3371">
          <w:pPr>
            <w:rPr>
              <w:rFonts w:ascii="Times" w:eastAsia="Bitstream Vera Sans" w:hAnsi="Times"/>
              <w:color w:val="000000"/>
            </w:rPr>
          </w:pPr>
        </w:p>
      </w:tc>
      <w:tc>
        <w:tcPr>
          <w:tcW w:w="492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C3371" w:rsidRPr="009C3371" w:rsidRDefault="009C3371" w:rsidP="009C3371">
          <w:pPr>
            <w:rPr>
              <w:rFonts w:ascii="Times" w:eastAsia="Bitstream Vera Sans" w:hAnsi="Times"/>
              <w:b/>
              <w:color w:val="000000"/>
              <w:sz w:val="32"/>
              <w:szCs w:val="32"/>
            </w:rPr>
          </w:pPr>
        </w:p>
      </w:tc>
      <w:tc>
        <w:tcPr>
          <w:tcW w:w="21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9C3371" w:rsidRPr="009C3371" w:rsidRDefault="009C3371" w:rsidP="009C3371">
          <w:pPr>
            <w:suppressLineNumbers/>
            <w:tabs>
              <w:tab w:val="center" w:pos="4368"/>
              <w:tab w:val="right" w:pos="8737"/>
            </w:tabs>
            <w:jc w:val="center"/>
            <w:rPr>
              <w:rFonts w:ascii="Times" w:eastAsia="Bitstream Vera Sans" w:hAnsi="Times"/>
              <w:color w:val="000000"/>
            </w:rPr>
          </w:pPr>
        </w:p>
        <w:p w:rsidR="009C3371" w:rsidRPr="009C3371" w:rsidRDefault="009C3371" w:rsidP="009C3371">
          <w:pPr>
            <w:suppressLineNumbers/>
            <w:tabs>
              <w:tab w:val="center" w:pos="4368"/>
              <w:tab w:val="right" w:pos="8737"/>
            </w:tabs>
            <w:rPr>
              <w:rFonts w:ascii="Verdana" w:eastAsia="Bitstream Vera Sans" w:hAnsi="Verdana"/>
              <w:color w:val="000000"/>
              <w:sz w:val="14"/>
              <w:szCs w:val="14"/>
            </w:rPr>
          </w:pPr>
          <w:r w:rsidRPr="009C3371">
            <w:rPr>
              <w:rFonts w:ascii="Times" w:eastAsia="Bitstream Vera Sans" w:hAnsi="Times"/>
              <w:color w:val="000000"/>
            </w:rPr>
            <w:t xml:space="preserve">N° pag. </w:t>
          </w:r>
          <w:r w:rsidR="00823093" w:rsidRPr="009C3371">
            <w:rPr>
              <w:rFonts w:ascii="Times" w:eastAsia="Bitstream Vera Sans" w:hAnsi="Times"/>
              <w:color w:val="000000"/>
            </w:rPr>
            <w:fldChar w:fldCharType="begin"/>
          </w:r>
          <w:r w:rsidRPr="009C3371">
            <w:rPr>
              <w:rFonts w:ascii="Times" w:eastAsia="Bitstream Vera Sans" w:hAnsi="Times"/>
              <w:color w:val="000000"/>
            </w:rPr>
            <w:instrText xml:space="preserve"> PAGE </w:instrText>
          </w:r>
          <w:r w:rsidR="00823093" w:rsidRPr="009C3371">
            <w:rPr>
              <w:rFonts w:ascii="Times" w:eastAsia="Bitstream Vera Sans" w:hAnsi="Times"/>
              <w:color w:val="000000"/>
            </w:rPr>
            <w:fldChar w:fldCharType="separate"/>
          </w:r>
          <w:r w:rsidR="00043459">
            <w:rPr>
              <w:rFonts w:ascii="Times" w:eastAsia="Bitstream Vera Sans" w:hAnsi="Times"/>
              <w:noProof/>
              <w:color w:val="000000"/>
            </w:rPr>
            <w:t>1</w:t>
          </w:r>
          <w:r w:rsidR="00823093" w:rsidRPr="009C3371">
            <w:rPr>
              <w:rFonts w:ascii="Times" w:eastAsia="Bitstream Vera Sans" w:hAnsi="Times"/>
              <w:color w:val="000000"/>
            </w:rPr>
            <w:fldChar w:fldCharType="end"/>
          </w:r>
          <w:r w:rsidRPr="009C3371">
            <w:rPr>
              <w:rFonts w:ascii="Times" w:eastAsia="Bitstream Vera Sans" w:hAnsi="Times"/>
              <w:color w:val="000000"/>
            </w:rPr>
            <w:t xml:space="preserve"> di </w:t>
          </w:r>
          <w:r w:rsidR="00823093" w:rsidRPr="009C3371">
            <w:rPr>
              <w:rFonts w:ascii="Times" w:eastAsia="Bitstream Vera Sans" w:hAnsi="Times"/>
              <w:color w:val="000000"/>
            </w:rPr>
            <w:fldChar w:fldCharType="begin"/>
          </w:r>
          <w:r w:rsidRPr="009C3371">
            <w:rPr>
              <w:rFonts w:ascii="Times" w:eastAsia="Bitstream Vera Sans" w:hAnsi="Times"/>
              <w:color w:val="000000"/>
            </w:rPr>
            <w:instrText xml:space="preserve"> NUMPAGES \*Arabic </w:instrText>
          </w:r>
          <w:r w:rsidR="00823093" w:rsidRPr="009C3371">
            <w:rPr>
              <w:rFonts w:ascii="Times" w:eastAsia="Bitstream Vera Sans" w:hAnsi="Times"/>
              <w:color w:val="000000"/>
            </w:rPr>
            <w:fldChar w:fldCharType="separate"/>
          </w:r>
          <w:r w:rsidR="00043459">
            <w:rPr>
              <w:rFonts w:ascii="Times" w:eastAsia="Bitstream Vera Sans" w:hAnsi="Times"/>
              <w:noProof/>
              <w:color w:val="000000"/>
            </w:rPr>
            <w:t>1</w:t>
          </w:r>
          <w:r w:rsidR="00823093" w:rsidRPr="009C3371">
            <w:rPr>
              <w:rFonts w:ascii="Times" w:eastAsia="Bitstream Vera Sans" w:hAnsi="Times"/>
              <w:color w:val="000000"/>
            </w:rPr>
            <w:fldChar w:fldCharType="end"/>
          </w:r>
        </w:p>
      </w:tc>
    </w:tr>
  </w:tbl>
  <w:p w:rsidR="009C3371" w:rsidRDefault="009C337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67263"/>
    <w:multiLevelType w:val="hybridMultilevel"/>
    <w:tmpl w:val="4692C0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670B9"/>
    <w:multiLevelType w:val="hybridMultilevel"/>
    <w:tmpl w:val="5450EB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B3811"/>
    <w:multiLevelType w:val="hybridMultilevel"/>
    <w:tmpl w:val="329C1BD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E068F"/>
    <w:multiLevelType w:val="hybridMultilevel"/>
    <w:tmpl w:val="B2B422F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A54B62"/>
    <w:multiLevelType w:val="hybridMultilevel"/>
    <w:tmpl w:val="55E0E5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E0495B"/>
    <w:multiLevelType w:val="hybridMultilevel"/>
    <w:tmpl w:val="207EFA8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3C7D16"/>
    <w:multiLevelType w:val="hybridMultilevel"/>
    <w:tmpl w:val="2674AF4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2356E5"/>
    <w:multiLevelType w:val="hybridMultilevel"/>
    <w:tmpl w:val="BDD2AF5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B61"/>
    <w:rsid w:val="00012E68"/>
    <w:rsid w:val="000131FE"/>
    <w:rsid w:val="00013720"/>
    <w:rsid w:val="00022513"/>
    <w:rsid w:val="000347DE"/>
    <w:rsid w:val="00043459"/>
    <w:rsid w:val="000528FA"/>
    <w:rsid w:val="000536B1"/>
    <w:rsid w:val="000970B0"/>
    <w:rsid w:val="000B0EB1"/>
    <w:rsid w:val="000E7D6F"/>
    <w:rsid w:val="00111DB6"/>
    <w:rsid w:val="00123440"/>
    <w:rsid w:val="00125D97"/>
    <w:rsid w:val="00131E8B"/>
    <w:rsid w:val="00172C99"/>
    <w:rsid w:val="001F56F0"/>
    <w:rsid w:val="00250550"/>
    <w:rsid w:val="0025389A"/>
    <w:rsid w:val="0026197E"/>
    <w:rsid w:val="00264952"/>
    <w:rsid w:val="002924FD"/>
    <w:rsid w:val="002C5A6A"/>
    <w:rsid w:val="002F6CF7"/>
    <w:rsid w:val="00322DC9"/>
    <w:rsid w:val="0036343A"/>
    <w:rsid w:val="003A0B29"/>
    <w:rsid w:val="003A1BFA"/>
    <w:rsid w:val="003C5F5B"/>
    <w:rsid w:val="003E6F96"/>
    <w:rsid w:val="004040F2"/>
    <w:rsid w:val="00436CE2"/>
    <w:rsid w:val="0046568D"/>
    <w:rsid w:val="00494D53"/>
    <w:rsid w:val="004F6437"/>
    <w:rsid w:val="00504C8C"/>
    <w:rsid w:val="00533711"/>
    <w:rsid w:val="005979C2"/>
    <w:rsid w:val="005E01E6"/>
    <w:rsid w:val="00625D8F"/>
    <w:rsid w:val="00633B9C"/>
    <w:rsid w:val="00645183"/>
    <w:rsid w:val="006562B3"/>
    <w:rsid w:val="006611D7"/>
    <w:rsid w:val="006A6355"/>
    <w:rsid w:val="006D1B61"/>
    <w:rsid w:val="00732758"/>
    <w:rsid w:val="007330CD"/>
    <w:rsid w:val="00745B9F"/>
    <w:rsid w:val="0075217F"/>
    <w:rsid w:val="00763B8B"/>
    <w:rsid w:val="0079763F"/>
    <w:rsid w:val="00823093"/>
    <w:rsid w:val="008755A2"/>
    <w:rsid w:val="00884580"/>
    <w:rsid w:val="00892F65"/>
    <w:rsid w:val="009335FF"/>
    <w:rsid w:val="0098135D"/>
    <w:rsid w:val="009A7F05"/>
    <w:rsid w:val="009C3371"/>
    <w:rsid w:val="009D3CFA"/>
    <w:rsid w:val="009D5BA3"/>
    <w:rsid w:val="00A20207"/>
    <w:rsid w:val="00A20773"/>
    <w:rsid w:val="00A44411"/>
    <w:rsid w:val="00A67401"/>
    <w:rsid w:val="00AD07C0"/>
    <w:rsid w:val="00AD12FB"/>
    <w:rsid w:val="00AE01A1"/>
    <w:rsid w:val="00B86F94"/>
    <w:rsid w:val="00B93084"/>
    <w:rsid w:val="00BC3B5C"/>
    <w:rsid w:val="00BD4309"/>
    <w:rsid w:val="00BE0FEA"/>
    <w:rsid w:val="00C0493C"/>
    <w:rsid w:val="00C105E1"/>
    <w:rsid w:val="00C25768"/>
    <w:rsid w:val="00C67589"/>
    <w:rsid w:val="00CE2071"/>
    <w:rsid w:val="00D34A25"/>
    <w:rsid w:val="00D4616F"/>
    <w:rsid w:val="00D933F4"/>
    <w:rsid w:val="00DA2547"/>
    <w:rsid w:val="00DB4331"/>
    <w:rsid w:val="00DB7300"/>
    <w:rsid w:val="00DE1D36"/>
    <w:rsid w:val="00E4162A"/>
    <w:rsid w:val="00E54BB4"/>
    <w:rsid w:val="00E87E1E"/>
    <w:rsid w:val="00E95E2C"/>
    <w:rsid w:val="00ED3087"/>
    <w:rsid w:val="00EF6440"/>
    <w:rsid w:val="00F61231"/>
    <w:rsid w:val="00F65A55"/>
    <w:rsid w:val="00F85045"/>
    <w:rsid w:val="00F85F15"/>
    <w:rsid w:val="00FA03B8"/>
    <w:rsid w:val="00FA0833"/>
    <w:rsid w:val="00FA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7D6004"/>
  <w15:docId w15:val="{945C383C-6AD3-4766-94F4-365C795E6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C3371"/>
    <w:rPr>
      <w:rFonts w:ascii="Times New Roman" w:eastAsia="Times New Roman" w:hAnsi="Times New Roman"/>
      <w:sz w:val="24"/>
      <w:szCs w:val="24"/>
    </w:rPr>
  </w:style>
  <w:style w:type="paragraph" w:styleId="Titolo5">
    <w:name w:val="heading 5"/>
    <w:basedOn w:val="Normale"/>
    <w:next w:val="Normale"/>
    <w:link w:val="Titolo5Carattere"/>
    <w:qFormat/>
    <w:rsid w:val="009C3371"/>
    <w:pPr>
      <w:keepNext/>
      <w:jc w:val="center"/>
      <w:outlineLvl w:val="4"/>
    </w:pPr>
    <w:rPr>
      <w:b/>
      <w:bCs/>
      <w:sz w:val="2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3371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3371"/>
  </w:style>
  <w:style w:type="paragraph" w:styleId="Pidipagina">
    <w:name w:val="footer"/>
    <w:basedOn w:val="Normale"/>
    <w:link w:val="PidipaginaCarattere"/>
    <w:uiPriority w:val="99"/>
    <w:unhideWhenUsed/>
    <w:rsid w:val="009C3371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337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3371"/>
    <w:rPr>
      <w:rFonts w:ascii="Tahoma" w:eastAsia="Calibr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3371"/>
    <w:rPr>
      <w:rFonts w:ascii="Tahoma" w:hAnsi="Tahoma" w:cs="Tahoma"/>
      <w:sz w:val="16"/>
      <w:szCs w:val="16"/>
    </w:rPr>
  </w:style>
  <w:style w:type="character" w:customStyle="1" w:styleId="Titolo5Carattere">
    <w:name w:val="Titolo 5 Carattere"/>
    <w:basedOn w:val="Carpredefinitoparagrafo"/>
    <w:link w:val="Titolo5"/>
    <w:rsid w:val="009C3371"/>
    <w:rPr>
      <w:rFonts w:ascii="Times New Roman" w:eastAsia="Times New Roman" w:hAnsi="Times New Roman" w:cs="Times New Roman"/>
      <w:b/>
      <w:bCs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98135D"/>
    <w:rPr>
      <w:color w:val="808080"/>
    </w:rPr>
  </w:style>
  <w:style w:type="paragraph" w:styleId="Paragrafoelenco">
    <w:name w:val="List Paragraph"/>
    <w:basedOn w:val="Normale"/>
    <w:uiPriority w:val="34"/>
    <w:qFormat/>
    <w:rsid w:val="00745B9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45B9F"/>
    <w:rPr>
      <w:color w:val="0563C1" w:themeColor="hyperlink"/>
      <w:u w:val="single"/>
    </w:rPr>
  </w:style>
  <w:style w:type="paragraph" w:customStyle="1" w:styleId="Default">
    <w:name w:val="Default"/>
    <w:rsid w:val="00CE207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0.emf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</dc:creator>
  <cp:lastModifiedBy>Laura</cp:lastModifiedBy>
  <cp:revision>9</cp:revision>
  <cp:lastPrinted>2021-11-04T10:50:00Z</cp:lastPrinted>
  <dcterms:created xsi:type="dcterms:W3CDTF">2022-10-07T14:12:00Z</dcterms:created>
  <dcterms:modified xsi:type="dcterms:W3CDTF">2022-10-27T14:25:00Z</dcterms:modified>
</cp:coreProperties>
</file>